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0E" w:rsidRDefault="00F204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高端化工产业促进中心2022年度服务高质量发展绩效考核工作任务要点</w:t>
      </w:r>
    </w:p>
    <w:p w:rsidR="00DC0D9D" w:rsidRDefault="00DC0D9D" w:rsidP="00DC0D9D">
      <w:pPr>
        <w:pStyle w:val="1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B430E" w:rsidRDefault="00F20407" w:rsidP="00DC0D9D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主管部门：市工业和信息化局                        </w:t>
      </w:r>
      <w:r w:rsidR="00D569D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F5AB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B128D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F5AB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主管部门负责人：</w:t>
      </w:r>
      <w:r w:rsidR="00D569DC">
        <w:rPr>
          <w:rFonts w:ascii="仿宋_GB2312" w:eastAsia="仿宋_GB2312" w:hAnsi="仿宋_GB2312" w:cs="仿宋_GB2312" w:hint="eastAsia"/>
          <w:sz w:val="32"/>
          <w:szCs w:val="32"/>
        </w:rPr>
        <w:t>田伟</w:t>
      </w:r>
      <w:r w:rsidR="00D569DC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835"/>
        <w:gridCol w:w="2291"/>
        <w:gridCol w:w="4000"/>
        <w:gridCol w:w="2214"/>
      </w:tblGrid>
      <w:tr w:rsidR="00BB430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一级指标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二级指标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任务要点名称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年度目标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分值权重</w:t>
            </w:r>
          </w:p>
        </w:tc>
      </w:tr>
      <w:tr w:rsidR="00BB430E">
        <w:trPr>
          <w:trHeight w:val="342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围绕中心履职尽责（400分）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重点（职能）工作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推动高端化工产业发展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新培育高端化工规上企业8家，新增省级及以上创新平台1个</w:t>
            </w:r>
            <w:r w:rsidR="0063150E"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100</w:t>
            </w:r>
          </w:p>
        </w:tc>
      </w:tr>
      <w:tr w:rsidR="00BB430E">
        <w:trPr>
          <w:trHeight w:val="492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协助实施智能化技改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实施500万元以上技改</w:t>
            </w:r>
            <w:bookmarkStart w:id="0" w:name="_GoBack"/>
            <w:bookmarkEnd w:id="0"/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项目200个以上，规上工业技改投资同比增长8%</w:t>
            </w:r>
            <w:r w:rsidR="007C4ED5"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100</w:t>
            </w:r>
          </w:p>
        </w:tc>
      </w:tr>
      <w:tr w:rsidR="00BB430E">
        <w:trPr>
          <w:trHeight w:val="492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协助推进企业两化融合发展水平评估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全市规模以上工业企业参评率不低于25</w:t>
            </w:r>
            <w:r w:rsidRPr="00623FFC">
              <w:rPr>
                <w:rFonts w:ascii="仿宋_GB2312" w:eastAsia="仿宋_GB2312" w:hAnsi="仿宋_GB2312" w:cs="仿宋_GB2312"/>
                <w:szCs w:val="21"/>
              </w:rPr>
              <w:t>%</w:t>
            </w:r>
            <w:r w:rsidR="007C4ED5"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100</w:t>
            </w:r>
          </w:p>
        </w:tc>
      </w:tr>
      <w:tr w:rsidR="00BB430E">
        <w:trPr>
          <w:trHeight w:val="492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协助推进数字经济核心产业发展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数字经济核心产业营业收入达到100亿</w:t>
            </w:r>
            <w:r w:rsidR="000E3335"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Pr="00623FFC" w:rsidRDefault="00F2040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23FFC">
              <w:rPr>
                <w:rFonts w:ascii="仿宋_GB2312" w:eastAsia="仿宋_GB2312" w:hAnsi="仿宋_GB2312" w:cs="仿宋_GB2312" w:hint="eastAsia"/>
                <w:szCs w:val="21"/>
              </w:rPr>
              <w:t>100</w:t>
            </w:r>
          </w:p>
        </w:tc>
      </w:tr>
      <w:tr w:rsidR="00BB430E">
        <w:trPr>
          <w:trHeight w:val="25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专项考核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430E">
        <w:trPr>
          <w:trHeight w:val="3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430E">
        <w:trPr>
          <w:trHeight w:val="46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F204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省考核指标（独立承担或分解主管部门）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B430E" w:rsidRDefault="00BB43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B430E" w:rsidRDefault="00F20407"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 w:rsidR="008D52DD">
        <w:rPr>
          <w:rFonts w:ascii="仿宋_GB2312" w:eastAsia="仿宋_GB2312" w:hAnsi="仿宋_GB2312" w:cs="仿宋_GB2312" w:hint="eastAsia"/>
          <w:sz w:val="32"/>
          <w:szCs w:val="32"/>
        </w:rPr>
        <w:t xml:space="preserve"> 闫亮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联系电话：</w:t>
      </w:r>
      <w:r w:rsidR="008D52DD">
        <w:rPr>
          <w:rFonts w:ascii="仿宋_GB2312" w:eastAsia="仿宋_GB2312" w:hAnsi="仿宋_GB2312" w:cs="仿宋_GB2312" w:hint="eastAsia"/>
          <w:sz w:val="32"/>
          <w:szCs w:val="32"/>
        </w:rPr>
        <w:t xml:space="preserve">8690996      </w:t>
      </w:r>
    </w:p>
    <w:sectPr w:rsidR="00BB430E" w:rsidSect="00BB430E">
      <w:headerReference w:type="default" r:id="rId6"/>
      <w:footerReference w:type="default" r:id="rId7"/>
      <w:pgSz w:w="16840" w:h="11907" w:orient="landscape"/>
      <w:pgMar w:top="1587" w:right="1134" w:bottom="1587" w:left="1134" w:header="851" w:footer="850" w:gutter="0"/>
      <w:pgNumType w:start="1"/>
      <w:cols w:space="720"/>
      <w:docGrid w:type="linesAndChars" w:linePitch="286" w:charSpace="-24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80" w:rsidRDefault="007F7480" w:rsidP="00BB430E">
      <w:r>
        <w:separator/>
      </w:r>
    </w:p>
  </w:endnote>
  <w:endnote w:type="continuationSeparator" w:id="1">
    <w:p w:rsidR="007F7480" w:rsidRDefault="007F7480" w:rsidP="00BB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0E" w:rsidRDefault="00BB430E">
    <w:pPr>
      <w:pStyle w:val="a3"/>
      <w:rPr>
        <w:rStyle w:val="a5"/>
        <w:sz w:val="28"/>
      </w:rPr>
    </w:pPr>
  </w:p>
  <w:p w:rsidR="00BB430E" w:rsidRDefault="00BB430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80" w:rsidRDefault="007F7480" w:rsidP="00BB430E">
      <w:r>
        <w:separator/>
      </w:r>
    </w:p>
  </w:footnote>
  <w:footnote w:type="continuationSeparator" w:id="1">
    <w:p w:rsidR="007F7480" w:rsidRDefault="007F7480" w:rsidP="00BB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0E" w:rsidRDefault="00BB43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VlNmU4NDVmNjRmYjAxZjU1Y2Q2NDI5ZDYwYzU4NzUifQ=="/>
  </w:docVars>
  <w:rsids>
    <w:rsidRoot w:val="6EAE066C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  <w:rsid w:val="000E3335"/>
    <w:rsid w:val="001175C6"/>
    <w:rsid w:val="001575EA"/>
    <w:rsid w:val="002F5ABC"/>
    <w:rsid w:val="003724C2"/>
    <w:rsid w:val="00590803"/>
    <w:rsid w:val="00623FFC"/>
    <w:rsid w:val="0063150E"/>
    <w:rsid w:val="007C4ED5"/>
    <w:rsid w:val="007F7480"/>
    <w:rsid w:val="008D52DD"/>
    <w:rsid w:val="009334B7"/>
    <w:rsid w:val="00992832"/>
    <w:rsid w:val="00B128D6"/>
    <w:rsid w:val="00BB430E"/>
    <w:rsid w:val="00BF7155"/>
    <w:rsid w:val="00C94F59"/>
    <w:rsid w:val="00D569DC"/>
    <w:rsid w:val="00DC0D9D"/>
    <w:rsid w:val="00E05F78"/>
    <w:rsid w:val="00F20407"/>
    <w:rsid w:val="11627C72"/>
    <w:rsid w:val="181141F9"/>
    <w:rsid w:val="1F236228"/>
    <w:rsid w:val="22E06C9B"/>
    <w:rsid w:val="307E4A31"/>
    <w:rsid w:val="31751F07"/>
    <w:rsid w:val="35CF32D1"/>
    <w:rsid w:val="3DF7550A"/>
    <w:rsid w:val="42BB1050"/>
    <w:rsid w:val="43BB4DC5"/>
    <w:rsid w:val="48B9635D"/>
    <w:rsid w:val="4E77565F"/>
    <w:rsid w:val="56852DEC"/>
    <w:rsid w:val="579C219A"/>
    <w:rsid w:val="5AFE1AC9"/>
    <w:rsid w:val="5B37709F"/>
    <w:rsid w:val="5BBE3A87"/>
    <w:rsid w:val="5C083000"/>
    <w:rsid w:val="695F0BBD"/>
    <w:rsid w:val="6DFF2EC1"/>
    <w:rsid w:val="6EAE066C"/>
    <w:rsid w:val="72037DF0"/>
    <w:rsid w:val="7BABBF40"/>
    <w:rsid w:val="7BFFBE9C"/>
    <w:rsid w:val="7FCE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B43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BB430E"/>
  </w:style>
  <w:style w:type="paragraph" w:styleId="a3">
    <w:name w:val="footer"/>
    <w:basedOn w:val="a"/>
    <w:qFormat/>
    <w:rsid w:val="00BB4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B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B430E"/>
  </w:style>
  <w:style w:type="character" w:styleId="a6">
    <w:name w:val="Hyperlink"/>
    <w:basedOn w:val="a0"/>
    <w:qFormat/>
    <w:rsid w:val="00BB4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℡倁昜垳難〆~*</dc:creator>
  <cp:lastModifiedBy>Lenovo</cp:lastModifiedBy>
  <cp:revision>18</cp:revision>
  <cp:lastPrinted>2022-07-20T02:35:00Z</cp:lastPrinted>
  <dcterms:created xsi:type="dcterms:W3CDTF">2022-07-06T03:51:00Z</dcterms:created>
  <dcterms:modified xsi:type="dcterms:W3CDTF">2022-07-21T07:07:00Z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0998E1F03D924B25BD38769926B7FA3B</vt:lpwstr>
  </property>
</Properties>
</file>