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360" w:lineRule="auto"/>
        <w:rPr>
          <w:rFonts w:eastAsia="黑体"/>
        </w:rPr>
      </w:pPr>
    </w:p>
    <w:p>
      <w:pPr>
        <w:spacing w:line="360" w:lineRule="auto"/>
        <w:rPr>
          <w:rFonts w:eastAsia="黑体"/>
        </w:rPr>
      </w:pPr>
    </w:p>
    <w:p>
      <w:pPr>
        <w:pStyle w:val="2"/>
      </w:pPr>
    </w:p>
    <w:p>
      <w:pPr>
        <w:pStyle w:val="3"/>
      </w:pPr>
    </w:p>
    <w:p>
      <w:pPr>
        <w:spacing w:line="360" w:lineRule="auto"/>
        <w:rPr>
          <w:rFonts w:eastAsia="黑体"/>
        </w:rPr>
      </w:pPr>
    </w:p>
    <w:p>
      <w:pPr>
        <w:spacing w:line="360" w:lineRule="auto"/>
        <w:rPr>
          <w:rFonts w:eastAsia="黑体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202</w:t>
      </w:r>
      <w:r>
        <w:rPr>
          <w:rFonts w:hint="eastAsia" w:eastAsia="黑体"/>
          <w:sz w:val="44"/>
          <w:szCs w:val="44"/>
          <w:lang w:val="en-US" w:eastAsia="zh-CN"/>
        </w:rPr>
        <w:t>2</w:t>
      </w:r>
      <w:r>
        <w:rPr>
          <w:rFonts w:eastAsia="黑体"/>
          <w:sz w:val="44"/>
          <w:szCs w:val="44"/>
        </w:rPr>
        <w:t>年度枣庄市两化融合示范企业申报书</w:t>
      </w:r>
    </w:p>
    <w:p>
      <w:pPr>
        <w:spacing w:line="360" w:lineRule="auto"/>
        <w:rPr>
          <w:rFonts w:eastAsia="黑体"/>
        </w:rPr>
      </w:pPr>
    </w:p>
    <w:p>
      <w:pPr>
        <w:spacing w:line="360" w:lineRule="auto"/>
        <w:rPr>
          <w:rFonts w:eastAsia="黑体"/>
        </w:rPr>
      </w:pPr>
    </w:p>
    <w:p>
      <w:pPr>
        <w:spacing w:line="360" w:lineRule="auto"/>
        <w:rPr>
          <w:rFonts w:eastAsia="黑体"/>
        </w:rPr>
      </w:pPr>
    </w:p>
    <w:p>
      <w:pPr>
        <w:spacing w:line="360" w:lineRule="auto"/>
        <w:rPr>
          <w:rFonts w:eastAsia="黑体"/>
        </w:rPr>
      </w:pPr>
    </w:p>
    <w:p>
      <w:pPr>
        <w:spacing w:line="360" w:lineRule="auto"/>
        <w:rPr>
          <w:rFonts w:eastAsia="黑体"/>
        </w:rPr>
      </w:pPr>
    </w:p>
    <w:p>
      <w:pPr>
        <w:spacing w:line="360" w:lineRule="auto"/>
        <w:rPr>
          <w:rFonts w:eastAsia="黑体"/>
        </w:rPr>
      </w:pPr>
    </w:p>
    <w:p>
      <w:pPr>
        <w:spacing w:line="360" w:lineRule="auto"/>
        <w:rPr>
          <w:rFonts w:eastAsia="黑体"/>
        </w:rPr>
      </w:pPr>
    </w:p>
    <w:p>
      <w:pPr>
        <w:spacing w:line="360" w:lineRule="auto"/>
        <w:rPr>
          <w:rFonts w:ascii="黑体" w:hAnsi="黑体" w:eastAsia="黑体" w:cs="黑体"/>
          <w:kern w:val="1"/>
          <w:sz w:val="32"/>
          <w:szCs w:val="32"/>
          <w:u w:val="none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color w:val="auto"/>
          <w:kern w:val="1"/>
        </w:rPr>
      </w:pPr>
      <w:r>
        <w:rPr>
          <w:rFonts w:hint="default" w:ascii="Times New Roman" w:hAnsi="Times New Roman" w:eastAsia="黑体" w:cs="Times New Roman"/>
          <w:color w:val="auto"/>
          <w:spacing w:val="96"/>
          <w:kern w:val="1"/>
          <w:sz w:val="32"/>
          <w:szCs w:val="32"/>
        </w:rPr>
        <w:t>申报项目名称</w:t>
      </w:r>
      <w:r>
        <w:rPr>
          <w:rFonts w:hint="default" w:ascii="Times New Roman" w:hAnsi="Times New Roman" w:eastAsia="黑体" w:cs="Times New Roman"/>
          <w:color w:val="auto"/>
          <w:spacing w:val="91"/>
          <w:kern w:val="1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pacing w:val="91"/>
          <w:kern w:val="1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>申 报 企 业（</w:t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>盖</w:t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>章</w:t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 xml:space="preserve">） </w:t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>申</w:t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>报</w:t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>日</w:t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ab/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</w:rPr>
        <w:t xml:space="preserve">期   </w:t>
      </w:r>
      <w:r>
        <w:rPr>
          <w:rFonts w:hint="default" w:ascii="Times New Roman" w:hAnsi="Times New Roman" w:eastAsia="黑体" w:cs="Times New Roman"/>
          <w:color w:val="auto"/>
          <w:kern w:val="1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eastAsia="黑体"/>
        </w:rPr>
      </w:pPr>
    </w:p>
    <w:p>
      <w:pPr>
        <w:spacing w:line="360" w:lineRule="auto"/>
        <w:jc w:val="center"/>
        <w:rPr>
          <w:rFonts w:eastAsia="黑体"/>
        </w:rPr>
      </w:pPr>
      <w:r>
        <w:rPr>
          <w:rFonts w:eastAsia="黑体"/>
        </w:rPr>
        <w:tab/>
      </w:r>
    </w:p>
    <w:p>
      <w:pPr>
        <w:spacing w:line="360" w:lineRule="auto"/>
        <w:jc w:val="center"/>
        <w:rPr>
          <w:rFonts w:eastAsia="黑体"/>
        </w:rPr>
      </w:pPr>
    </w:p>
    <w:p>
      <w:pPr>
        <w:spacing w:line="360" w:lineRule="auto"/>
        <w:jc w:val="center"/>
        <w:rPr>
          <w:rFonts w:eastAsia="黑体"/>
        </w:rPr>
      </w:pPr>
    </w:p>
    <w:p>
      <w:pPr>
        <w:spacing w:line="360" w:lineRule="auto"/>
        <w:jc w:val="center"/>
        <w:rPr>
          <w:rFonts w:eastAsia="黑体"/>
        </w:rPr>
      </w:pPr>
    </w:p>
    <w:p>
      <w:pPr>
        <w:spacing w:line="360" w:lineRule="auto"/>
        <w:jc w:val="center"/>
        <w:rPr>
          <w:rFonts w:eastAsia="黑体"/>
        </w:rPr>
      </w:pPr>
    </w:p>
    <w:p>
      <w:pPr>
        <w:spacing w:line="360" w:lineRule="auto"/>
        <w:jc w:val="center"/>
        <w:rPr>
          <w:rFonts w:eastAsia="黑体"/>
        </w:rPr>
      </w:pP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枣庄市工业和信息化局编制</w:t>
      </w:r>
    </w:p>
    <w:p>
      <w:pPr>
        <w:tabs>
          <w:tab w:val="left" w:pos="1998"/>
        </w:tabs>
        <w:spacing w:line="360" w:lineRule="auto"/>
        <w:rPr>
          <w:rFonts w:eastAsia="黑体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32"/>
          <w:szCs w:val="32"/>
        </w:rPr>
        <w:t>填报说明</w:t>
      </w:r>
    </w:p>
    <w:p>
      <w:pPr>
        <w:ind w:firstLine="640"/>
        <w:jc w:val="left"/>
        <w:rPr>
          <w:sz w:val="32"/>
          <w:szCs w:val="32"/>
        </w:rPr>
      </w:pPr>
    </w:p>
    <w:p>
      <w:pPr>
        <w:numPr>
          <w:ilvl w:val="0"/>
          <w:numId w:val="1"/>
        </w:numPr>
        <w:ind w:left="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项目申报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名称需填写全称。</w:t>
      </w:r>
    </w:p>
    <w:p>
      <w:pPr>
        <w:ind w:firstLine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二</w:t>
      </w:r>
      <w:r>
        <w:rPr>
          <w:rFonts w:eastAsia="仿宋_GB2312"/>
          <w:sz w:val="32"/>
          <w:szCs w:val="32"/>
        </w:rPr>
        <w:t>、申报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按照填写要求和实际情况，认真准确填写相关内容，按本</w:t>
      </w:r>
      <w:r>
        <w:rPr>
          <w:rFonts w:hint="eastAsia" w:eastAsia="仿宋_GB2312"/>
          <w:sz w:val="32"/>
          <w:szCs w:val="32"/>
        </w:rPr>
        <w:t>申报书</w:t>
      </w:r>
      <w:r>
        <w:rPr>
          <w:rFonts w:eastAsia="仿宋_GB2312"/>
          <w:sz w:val="32"/>
          <w:szCs w:val="32"/>
        </w:rPr>
        <w:t>顺序编排申报材料，申报材料需加盖申报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公章。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三</w:t>
      </w:r>
      <w:r>
        <w:rPr>
          <w:rFonts w:eastAsia="仿宋_GB2312"/>
          <w:sz w:val="32"/>
          <w:szCs w:val="32"/>
        </w:rPr>
        <w:t>、项目申报表中栏目不得空缺，无内容时请填写“无”。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spacing w:line="600" w:lineRule="exact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071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47"/>
        <w:gridCol w:w="900"/>
        <w:gridCol w:w="1007"/>
        <w:gridCol w:w="1475"/>
        <w:gridCol w:w="112"/>
        <w:gridCol w:w="1456"/>
        <w:gridCol w:w="619"/>
        <w:gridCol w:w="1323"/>
        <w:gridCol w:w="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1134" w:hRule="atLeast"/>
          <w:jc w:val="center"/>
        </w:trPr>
        <w:tc>
          <w:tcPr>
            <w:tcW w:w="90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position w:val="0"/>
                <w:sz w:val="32"/>
                <w:szCs w:val="32"/>
                <w:highlight w:val="none"/>
              </w:rPr>
              <w:t>一、企业基本信息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企业名称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组织机构代码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注册时间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注册地址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企业性质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国有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民营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三资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1701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所属行业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机械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电子信息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软件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采掘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化工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纺织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食品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医药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建材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轻工 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其他（请注明）_______________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企业法人代表姓名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联系人</w:t>
            </w: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4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部门</w:t>
            </w:r>
          </w:p>
        </w:tc>
        <w:tc>
          <w:tcPr>
            <w:tcW w:w="4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职务</w:t>
            </w:r>
          </w:p>
        </w:tc>
        <w:tc>
          <w:tcPr>
            <w:tcW w:w="4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4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传真</w:t>
            </w:r>
          </w:p>
        </w:tc>
        <w:tc>
          <w:tcPr>
            <w:tcW w:w="4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电子邮箱</w:t>
            </w:r>
          </w:p>
        </w:tc>
        <w:tc>
          <w:tcPr>
            <w:tcW w:w="4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959" w:hRule="atLeast"/>
          <w:jc w:val="center"/>
        </w:trPr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202</w:t>
            </w:r>
            <w:r>
              <w:rPr>
                <w:rFonts w:hint="eastAsia" w:eastAsia="仿宋_GB2312" w:cs="Times New Roman"/>
                <w:color w:val="auto"/>
                <w:position w:val="1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年主营业务收入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（万元）</w:t>
            </w:r>
          </w:p>
        </w:tc>
        <w:tc>
          <w:tcPr>
            <w:tcW w:w="1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202</w:t>
            </w:r>
            <w:r>
              <w:rPr>
                <w:rFonts w:hint="eastAsia" w:eastAsia="仿宋_GB2312" w:cs="Times New Roman"/>
                <w:color w:val="auto"/>
                <w:position w:val="1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年</w:t>
            </w:r>
            <w:r>
              <w:rPr>
                <w:rFonts w:hint="eastAsia" w:eastAsia="仿宋_GB2312" w:cs="Times New Roman"/>
                <w:color w:val="auto"/>
                <w:position w:val="1"/>
                <w:sz w:val="32"/>
                <w:szCs w:val="32"/>
                <w:highlight w:val="none"/>
                <w:lang w:val="en-US" w:eastAsia="zh-CN"/>
              </w:rPr>
              <w:t>1-9月份</w:t>
            </w: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主营业务收入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金额（万元）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634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同比增长（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lang w:val="en-US" w:eastAsia="zh-CN"/>
              </w:rPr>
              <w:t>％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981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  <w:t>是否设立独立的信息化部门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是（请注明部门名称）_______________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2103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管理体系认证情况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质量管理体系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环境管理体系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能源管理体系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职业健康安全管理体系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信息安全管理体系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其它（请注明）_______________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4590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企业应用的信息系统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研发设计软件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______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（如：CAD/CAE/CAPP/CAM等） 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产品生命周期管理系统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_______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（如：PDM/PLM 等） 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□企业资源管理系统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________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（如ERP等） 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□制造执行系统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________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（如MES等） 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□供应商关系管理系统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________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(如SRM等) 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□客户关系管理系统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________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（如CRM等） 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决策支持系统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________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（如DSS等）</w:t>
            </w:r>
          </w:p>
          <w:p>
            <w:pPr>
              <w:spacing w:line="440" w:lineRule="exact"/>
              <w:rPr>
                <w:rFonts w:hint="eastAsia" w:eastAsia="仿宋_GB231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其他系统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请注明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1984" w:hRule="atLeast"/>
          <w:jc w:val="center"/>
        </w:trPr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企业荣誉（自行增加行数）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备注：202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年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11月24日以来，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企业获得国家或省两化融合管理体系贯标认定、工业互联网应用、工业互联网平台建设、上云标杆企业、5G工业领域应用等方面的试点示范企业（项目）等情况。（逐条说明：奖项、级别、获得时间等）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position w:val="1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奖项名称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级别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获得时间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相关文件名称、文号或证书等名称、编号等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567" w:hRule="atLeast"/>
          <w:jc w:val="center"/>
        </w:trPr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13190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企业简介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40" w:lineRule="exact"/>
              <w:contextualSpacing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1、申报企业情况介绍。（300字左右）</w:t>
            </w:r>
          </w:p>
          <w:p>
            <w:pPr>
              <w:spacing w:line="440" w:lineRule="exact"/>
              <w:contextualSpacing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发展历程、主营业务、经营业绩等方面基本情况。</w:t>
            </w:r>
          </w:p>
          <w:p>
            <w:pPr>
              <w:spacing w:line="440" w:lineRule="exact"/>
              <w:contextualSpacing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2、重点介绍企业已经实施的两化融合管理体系的方面和情况，以及通过已实施的两化融合管理体系，对促进企业生产、经营、管理等方面的作用。（500字左右）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32" w:hRule="atLeast"/>
          <w:jc w:val="center"/>
        </w:trPr>
        <w:tc>
          <w:tcPr>
            <w:tcW w:w="90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  <w:highlight w:val="none"/>
              </w:rPr>
              <w:t>二、企业两化融合情况报告（3000字左右）</w:t>
            </w:r>
          </w:p>
          <w:p>
            <w:pPr>
              <w:widowControl/>
              <w:spacing w:line="560" w:lineRule="exact"/>
              <w:ind w:firstLine="640"/>
              <w:jc w:val="both"/>
              <w:rPr>
                <w:rFonts w:hint="default" w:ascii="Times New Roman" w:hAnsi="Times New Roman" w:eastAsia="楷体_GB2312" w:cs="Times New Roman"/>
                <w:color w:val="auto"/>
                <w:sz w:val="32"/>
                <w:highlight w:val="none"/>
              </w:rPr>
            </w:pPr>
          </w:p>
          <w:p>
            <w:pPr>
              <w:widowControl/>
              <w:spacing w:line="560" w:lineRule="exact"/>
              <w:ind w:firstLine="640"/>
              <w:jc w:val="both"/>
              <w:rPr>
                <w:rFonts w:hint="default" w:ascii="Times New Roman" w:hAnsi="Times New Roman" w:eastAsia="楷体_GB2312" w:cs="Times New Roman"/>
                <w:color w:val="auto"/>
                <w:sz w:val="3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highlight w:val="none"/>
              </w:rPr>
              <w:t>（一）两化融合工作开展情况和主要项目建设情况</w:t>
            </w:r>
          </w:p>
          <w:p>
            <w:pPr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  <w:t>1、企业两化融合的发展历程、现状和水平，主要内容和做法，经验体会等。（企业应参照《工业企业信息化和工业化融合评估规范》（GB/T23020-2013），梳理总结本企业两化融合发展现状和水平）。</w:t>
            </w:r>
          </w:p>
          <w:p>
            <w:pPr>
              <w:widowControl/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  <w:t>2、信息化队伍和制度建设情况。</w:t>
            </w:r>
          </w:p>
          <w:p>
            <w:pPr>
              <w:widowControl/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  <w:t>3、主要项目建设情况。</w:t>
            </w:r>
          </w:p>
          <w:p>
            <w:pPr>
              <w:widowControl/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  <w:t>4、存在的主要问题和困难。</w:t>
            </w:r>
          </w:p>
          <w:p>
            <w:pPr>
              <w:widowControl/>
              <w:spacing w:line="560" w:lineRule="exact"/>
              <w:ind w:firstLine="641"/>
              <w:jc w:val="both"/>
              <w:rPr>
                <w:rFonts w:hint="default" w:ascii="Times New Roman" w:hAnsi="Times New Roman" w:eastAsia="楷体_GB2312" w:cs="Times New Roman"/>
                <w:color w:val="auto"/>
                <w:sz w:val="3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highlight w:val="none"/>
              </w:rPr>
              <w:t>（二）取得的主要成效</w:t>
            </w:r>
          </w:p>
          <w:p>
            <w:pPr>
              <w:spacing w:line="560" w:lineRule="exact"/>
              <w:ind w:firstLine="641"/>
              <w:jc w:val="both"/>
              <w:rPr>
                <w:rFonts w:hint="eastAsia" w:ascii="Times New Roman" w:hAnsi="Times New Roman" w:eastAsia="仿宋_GB2312" w:cs="Times New Roman"/>
                <w:color w:val="auto"/>
                <w:sz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  <w:t>1、目前已应用的项目内容及应用情况</w:t>
            </w:r>
            <w:r>
              <w:rPr>
                <w:rFonts w:hint="eastAsia" w:eastAsia="仿宋_GB2312" w:cs="Times New Roman"/>
                <w:color w:val="auto"/>
                <w:sz w:val="32"/>
                <w:highlight w:val="none"/>
                <w:lang w:eastAsia="zh-CN"/>
              </w:rPr>
              <w:t>。</w:t>
            </w:r>
          </w:p>
          <w:p>
            <w:pPr>
              <w:widowControl/>
              <w:spacing w:line="560" w:lineRule="exact"/>
              <w:ind w:firstLine="641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  <w:t>2、目前已应用的项目内容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32"/>
                <w:szCs w:val="32"/>
                <w:highlight w:val="none"/>
              </w:rPr>
              <w:t>应用的主要成效、与项目应用前的经济效益和社会效益的比较（突出提升数据）。</w:t>
            </w:r>
          </w:p>
          <w:p>
            <w:pPr>
              <w:widowControl/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  <w:t>3、示范作用。对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32"/>
                <w:highlight w:val="none"/>
              </w:rPr>
              <w:t>行业或区域内开展同类业务的可复制性或试点示范价值。</w:t>
            </w: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楷体_GB2312" w:cs="Times New Roman"/>
                <w:color w:val="auto"/>
                <w:sz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highlight w:val="none"/>
              </w:rPr>
              <w:t>（三）下一步工作计划</w:t>
            </w:r>
          </w:p>
          <w:p>
            <w:pPr>
              <w:widowControl/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highlight w:val="none"/>
              </w:rPr>
              <w:t>下一步企业两化融合主要项目和计划，特别是“十四五”期间两化融合领域重大项目规划建设情况。</w:t>
            </w:r>
          </w:p>
          <w:p>
            <w:pPr>
              <w:spacing w:line="440" w:lineRule="exact"/>
              <w:contextualSpacing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spacing w:line="520" w:lineRule="exact"/>
              <w:ind w:firstLine="4410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34" w:hRule="atLeast"/>
          <w:jc w:val="center"/>
        </w:trPr>
        <w:tc>
          <w:tcPr>
            <w:tcW w:w="90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  <w:highlight w:val="none"/>
              </w:rPr>
              <w:t>三、相关附件</w:t>
            </w:r>
          </w:p>
          <w:p>
            <w:pPr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（一）企业营业执照；</w:t>
            </w:r>
          </w:p>
          <w:p>
            <w:pPr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（二）企业信用报告，上年度企业财务审计报告、税务部门出具的完税凭证；</w:t>
            </w:r>
          </w:p>
          <w:p>
            <w:pPr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（三）项目建设合同、相关发票或支付凭证；</w:t>
            </w:r>
          </w:p>
          <w:p>
            <w:pPr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（四）企业具有建立并实施管理体系（如质量、环境、能源、信息安全和信息技术服务等）的证明材料；</w:t>
            </w:r>
          </w:p>
          <w:p>
            <w:pPr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（五）通过两化融合管理体系贯标评定的证明材料；</w:t>
            </w:r>
          </w:p>
          <w:p>
            <w:pPr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（六）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年通过“山东省评估诊断系统”开展评估证明材料；</w:t>
            </w:r>
          </w:p>
          <w:p>
            <w:pPr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（七）企业制定的规范的、具有先进性、可操作性的企业信息化建设中长期建设（发展）规划及目前的规划实施或推进情况材料；</w:t>
            </w:r>
          </w:p>
          <w:p>
            <w:pPr>
              <w:spacing w:line="560" w:lineRule="exact"/>
              <w:ind w:firstLine="6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（八）其它证明材料：包括但不限于各类相关资质证书、认证证书、科研实力和自主知识产权证明、人员资质证明、企业所获各级政府奖励，实施项目的软硬件系统、现场图片，以及用于佐证本试点示范企业（项目）申报内容的相关文件等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spacing w:line="520" w:lineRule="exact"/>
              <w:ind w:firstLine="4410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7" w:hRule="atLeast"/>
          <w:jc w:val="center"/>
        </w:trPr>
        <w:tc>
          <w:tcPr>
            <w:tcW w:w="90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四、申报主体责任声明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/>
              <w:textAlignment w:val="auto"/>
              <w:rPr>
                <w:rFonts w:hint="default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根据枣庄市工业和信息化局《关于组织开展202</w:t>
            </w:r>
            <w:r>
              <w:rPr>
                <w:rFonts w:hint="eastAsia" w:eastAsia="仿宋_GB2312" w:cs="Times New Roman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年枣庄市两化融合、工业互联网等试点示范企业（项目）申报工作的通知》（枣工信字〔202</w:t>
            </w:r>
            <w:r>
              <w:rPr>
                <w:rFonts w:hint="eastAsia" w:eastAsia="仿宋_GB2312" w:cs="Times New Roman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〕</w:t>
            </w:r>
            <w:r>
              <w:rPr>
                <w:rFonts w:hint="eastAsia" w:eastAsia="仿宋_GB2312" w:cs="Times New Roman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101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号）要求，我企业提交了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  <w:u w:val="single" w:color="auto"/>
              </w:rPr>
              <w:t xml:space="preserve">    </w:t>
            </w:r>
            <w:r>
              <w:rPr>
                <w:rFonts w:hint="eastAsia" w:eastAsia="仿宋_GB2312" w:cs="Times New Roman"/>
                <w:bCs/>
                <w:color w:val="auto"/>
                <w:sz w:val="32"/>
                <w:szCs w:val="32"/>
                <w:highlight w:val="none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  <w:u w:val="single" w:color="auto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  <w:u w:val="single" w:color="auto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项目。现就有关情况声明如下：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1、我企业申报的项目所涉及的关键技术、产品等内容皆为本企业自主知识产权。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2、我企业在参评过程中所涉及的项目、内容及相关方面皆符合国家有关法律法规及相关产业政策要求。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3、我企业对所提交的项目内容负有保密责任。按照国家相关保密规定，所提交的项目、内容等未涉及国家秘密、个人信息和其他敏感信息。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4、我企业申报该项目所提报的所有内容，包括所有佐证材料等都已经过审核，确认全部真实、有效。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5、我企业申报的该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试点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示范企业或项目</w:t>
            </w:r>
            <w:r>
              <w:rPr>
                <w:rFonts w:hint="eastAsia" w:eastAsia="仿宋_GB2312" w:cs="Times New Roman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近三年来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没有享受过枣庄市市级财政扶持、奖励或奖补资金。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6、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我企业申报的该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试点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示范企业或项目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32"/>
                <w:szCs w:val="32"/>
                <w:highlight w:val="none"/>
                <w:lang w:val="en-US" w:eastAsia="zh-CN" w:bidi="ar-SA"/>
              </w:rPr>
              <w:t>相关内容，今年未参加市工信局组织开展的其他类别的市级财政支持项目申报。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shd w:val="clear" w:fill="FFFF00"/>
              </w:rPr>
            </w:pPr>
            <w:r>
              <w:rPr>
                <w:rFonts w:hint="eastAsia" w:eastAsia="仿宋_GB2312" w:cs="Times New Roman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>近三年来，我企业未出现过以下任一情况：发生过重大产品(服务)质量、重大安全生产、环境保护等责任事故，或被纳入失信名单、不符合国家产业政策等方面。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Times New Roman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、该项奖励（补）资金获批后，按规定使用。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我企业对违反上述声明所导致的后果承担全部相关责任。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32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8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企业法定代表人（签字）：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84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企业名称（盖章）：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72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 xml:space="preserve">年  月  </w:t>
            </w:r>
            <w:r>
              <w:rPr>
                <w:rFonts w:hint="eastAsia" w:eastAsia="仿宋_GB2312" w:cs="Times New Roman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2" w:type="dxa"/>
          <w:trHeight w:val="3402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申报企业意见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50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企业法定代表人（签字）：</w:t>
            </w:r>
          </w:p>
          <w:p>
            <w:pPr>
              <w:spacing w:line="500" w:lineRule="exact"/>
              <w:ind w:firstLine="1609" w:firstLineChars="503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企业名称（盖章）：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  </w:t>
            </w:r>
          </w:p>
          <w:p>
            <w:pPr>
              <w:spacing w:line="500" w:lineRule="exact"/>
              <w:ind w:firstLine="4166" w:firstLineChars="1302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highlight w:val="none"/>
              </w:rPr>
              <w:t>年   月   日</w:t>
            </w:r>
          </w:p>
        </w:tc>
      </w:tr>
    </w:tbl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</w:p>
    <w:p/>
    <w:sectPr>
      <w:footerReference r:id="rId3" w:type="default"/>
      <w:footnotePr>
        <w:numFmt w:val="decimal"/>
      </w:footnotePr>
      <w:endnotePr>
        <w:numFmt w:val="decimal"/>
      </w:endnotePr>
      <w:pgSz w:w="11906" w:h="16838"/>
      <w:pgMar w:top="1984" w:right="1417" w:bottom="1417" w:left="1417" w:header="709" w:footer="99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spcFirstLastPara="1" vertOverflow="clip" horzOverflow="clip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allowincell="f" o:gfxdata="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0gCebTAAAABQEAAA8AAAAAAAAA&#10;AQAgAAAAIgAAAGRycy9kb3ducmV2LnhtbFBLAQIUABQAAAAIAIdO4kCWAFHG3QEAAL0DAAAOAAAA&#10;AAAAAAEAIAAAACIBAABkcnMvZTJvRG9jLnhtbFBLBQYAAAAABgAGAFkBAABx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NTA4ZmE3YTI0NTBlM2U0NTRkMTVlMTgwNzZkYmQifQ=="/>
  </w:docVars>
  <w:rsids>
    <w:rsidRoot w:val="12C86A53"/>
    <w:rsid w:val="01B02D7C"/>
    <w:rsid w:val="02873BB9"/>
    <w:rsid w:val="038C76D9"/>
    <w:rsid w:val="097B1FAD"/>
    <w:rsid w:val="12C86A53"/>
    <w:rsid w:val="15835722"/>
    <w:rsid w:val="1B6F35FB"/>
    <w:rsid w:val="2BD018F7"/>
    <w:rsid w:val="3D2358EE"/>
    <w:rsid w:val="3F846536"/>
    <w:rsid w:val="434C7B17"/>
    <w:rsid w:val="43915681"/>
    <w:rsid w:val="45A84AC0"/>
    <w:rsid w:val="4B955BD0"/>
    <w:rsid w:val="4C29385F"/>
    <w:rsid w:val="4ED71AC1"/>
    <w:rsid w:val="52BF4F77"/>
    <w:rsid w:val="534310B4"/>
    <w:rsid w:val="599D4958"/>
    <w:rsid w:val="5A5D7DFB"/>
    <w:rsid w:val="5B61236E"/>
    <w:rsid w:val="5C831A98"/>
    <w:rsid w:val="5CD31049"/>
    <w:rsid w:val="5F593069"/>
    <w:rsid w:val="61B40080"/>
    <w:rsid w:val="653437AF"/>
    <w:rsid w:val="68FE34B8"/>
    <w:rsid w:val="6B502B2C"/>
    <w:rsid w:val="6D2F407A"/>
    <w:rsid w:val="702E5C5E"/>
    <w:rsid w:val="75970B92"/>
    <w:rsid w:val="7E16129F"/>
    <w:rsid w:val="7E466CA5"/>
    <w:rsid w:val="7FA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clear"/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kern w:val="1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clear"/>
      <w:tabs>
        <w:tab w:val="center" w:pos="4153"/>
        <w:tab w:val="right" w:pos="8306"/>
      </w:tabs>
      <w:jc w:val="left"/>
    </w:pPr>
    <w:rPr>
      <w:rFonts w:ascii="Times New Roman" w:hAnsi="Times New Roman" w:eastAsia="宋体" w:cs="Times New Roman"/>
      <w:kern w:val="1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1980</Words>
  <Characters>2153</Characters>
  <Lines>0</Lines>
  <Paragraphs>0</Paragraphs>
  <TotalTime>2</TotalTime>
  <ScaleCrop>false</ScaleCrop>
  <LinksUpToDate>false</LinksUpToDate>
  <CharactersWithSpaces>2339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2021-11-11T08:49:00Z</dcterms:created>
  <dc:creator>Lenovo</dc:creator>
  <cp:lastModifiedBy>Lenovo</cp:lastModifiedBy>
  <dcterms:modified xsi:type="dcterms:W3CDTF">2022-10-09T07:49:03Z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9D88528E0D664E26878BA459A7E00320</vt:lpwstr>
  </property>
</Properties>
</file>