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A95E" w14:textId="3A98C818" w:rsidR="002C3FB2" w:rsidRPr="002C3FB2" w:rsidRDefault="002C3FB2" w:rsidP="002C3FB2">
      <w:pPr>
        <w:adjustRightInd w:val="0"/>
        <w:snapToGrid w:val="0"/>
        <w:spacing w:line="590" w:lineRule="exact"/>
        <w:ind w:firstLine="640"/>
        <w:jc w:val="center"/>
        <w:rPr>
          <w:rFonts w:ascii="方正小标宋简体" w:eastAsia="方正小标宋简体" w:hAnsi="方正仿宋_GBK" w:cs="方正仿宋_GBK" w:hint="eastAsia"/>
          <w:sz w:val="44"/>
          <w:szCs w:val="44"/>
        </w:rPr>
      </w:pPr>
      <w:bookmarkStart w:id="0" w:name="OLE_LINK19"/>
      <w:bookmarkStart w:id="1" w:name="OLE_LINK20"/>
      <w:r w:rsidRPr="002C3FB2">
        <w:rPr>
          <w:rFonts w:ascii="方正小标宋简体" w:eastAsia="方正小标宋简体" w:hAnsi="Times New Roman" w:cs="Times New Roman" w:hint="eastAsia"/>
          <w:sz w:val="44"/>
          <w:szCs w:val="44"/>
        </w:rPr>
        <w:t>先进级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（省级）</w:t>
      </w:r>
      <w:r w:rsidRPr="002C3FB2">
        <w:rPr>
          <w:rFonts w:ascii="方正小标宋简体" w:eastAsia="方正小标宋简体" w:hAnsi="Times New Roman" w:cs="Times New Roman" w:hint="eastAsia"/>
          <w:sz w:val="44"/>
          <w:szCs w:val="44"/>
        </w:rPr>
        <w:t>智能工厂推荐汇总表</w:t>
      </w:r>
    </w:p>
    <w:bookmarkEnd w:id="0"/>
    <w:p w14:paraId="1C2F3C76" w14:textId="77777777" w:rsidR="002C3FB2" w:rsidRDefault="002C3FB2" w:rsidP="002C3FB2">
      <w:pPr>
        <w:spacing w:afterLines="50" w:after="217" w:line="520" w:lineRule="exact"/>
        <w:ind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14:paraId="0C9A51C5" w14:textId="043E0E3E" w:rsidR="002C3FB2" w:rsidRPr="002C3FB2" w:rsidRDefault="002C3FB2" w:rsidP="002C3FB2">
      <w:pPr>
        <w:spacing w:afterLines="50" w:after="217" w:line="520" w:lineRule="exact"/>
        <w:ind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  <w:u w:val="single"/>
        </w:rPr>
      </w:pP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推荐单位：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（加盖单位公章）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      联系人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及电话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：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408"/>
        <w:gridCol w:w="2269"/>
        <w:gridCol w:w="1694"/>
        <w:gridCol w:w="2552"/>
        <w:gridCol w:w="1022"/>
        <w:gridCol w:w="1661"/>
        <w:gridCol w:w="1291"/>
      </w:tblGrid>
      <w:tr w:rsidR="00424CA5" w14:paraId="302B60DB" w14:textId="77777777" w:rsidTr="00424CA5">
        <w:trPr>
          <w:trHeight w:val="660"/>
          <w:jc w:val="center"/>
        </w:trPr>
        <w:tc>
          <w:tcPr>
            <w:tcW w:w="356" w:type="pct"/>
            <w:vAlign w:val="center"/>
          </w:tcPr>
          <w:p w14:paraId="173FA525" w14:textId="77777777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67" w:type="pct"/>
            <w:vAlign w:val="center"/>
          </w:tcPr>
          <w:p w14:paraId="7FAF4737" w14:textId="77777777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817" w:type="pct"/>
            <w:vAlign w:val="center"/>
          </w:tcPr>
          <w:p w14:paraId="024C13D4" w14:textId="77777777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工厂名称</w:t>
            </w:r>
          </w:p>
        </w:tc>
        <w:tc>
          <w:tcPr>
            <w:tcW w:w="610" w:type="pct"/>
            <w:vAlign w:val="center"/>
          </w:tcPr>
          <w:p w14:paraId="512E1F34" w14:textId="63F5CA2F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所属行业</w:t>
            </w: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大类</w:t>
            </w:r>
          </w:p>
        </w:tc>
        <w:tc>
          <w:tcPr>
            <w:tcW w:w="919" w:type="pct"/>
            <w:vAlign w:val="center"/>
          </w:tcPr>
          <w:p w14:paraId="097C5664" w14:textId="0603ED47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涉及场景名称</w:t>
            </w:r>
          </w:p>
        </w:tc>
        <w:tc>
          <w:tcPr>
            <w:tcW w:w="368" w:type="pct"/>
            <w:vAlign w:val="center"/>
          </w:tcPr>
          <w:p w14:paraId="716FF5F7" w14:textId="66774AC5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598" w:type="pct"/>
            <w:vAlign w:val="center"/>
          </w:tcPr>
          <w:p w14:paraId="6F3BEA08" w14:textId="15C3A4E2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466" w:type="pct"/>
            <w:vAlign w:val="center"/>
          </w:tcPr>
          <w:p w14:paraId="688E24EC" w14:textId="77777777" w:rsidR="00424CA5" w:rsidRPr="002C3FB2" w:rsidRDefault="00424CA5" w:rsidP="002C3FB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424CA5" w14:paraId="5F0D3DAB" w14:textId="77777777" w:rsidTr="00424CA5">
        <w:trPr>
          <w:trHeight w:val="660"/>
          <w:jc w:val="center"/>
        </w:trPr>
        <w:tc>
          <w:tcPr>
            <w:tcW w:w="356" w:type="pct"/>
            <w:noWrap/>
            <w:vAlign w:val="center"/>
          </w:tcPr>
          <w:p w14:paraId="0B2F7359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3668E33E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7" w:type="pct"/>
            <w:noWrap/>
            <w:vAlign w:val="center"/>
          </w:tcPr>
          <w:p w14:paraId="70E2870E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10" w:type="pct"/>
            <w:noWrap/>
            <w:vAlign w:val="center"/>
          </w:tcPr>
          <w:p w14:paraId="7FDBE555" w14:textId="1147A3AD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919" w:type="pct"/>
            <w:vAlign w:val="center"/>
          </w:tcPr>
          <w:p w14:paraId="764980EA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noWrap/>
            <w:vAlign w:val="center"/>
          </w:tcPr>
          <w:p w14:paraId="31F9FD85" w14:textId="020AE03F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noWrap/>
            <w:vAlign w:val="center"/>
          </w:tcPr>
          <w:p w14:paraId="5E7F92BC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noWrap/>
            <w:vAlign w:val="center"/>
          </w:tcPr>
          <w:p w14:paraId="5F2D11B5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424CA5" w14:paraId="13FDCD5A" w14:textId="77777777" w:rsidTr="00424CA5">
        <w:trPr>
          <w:trHeight w:val="660"/>
          <w:jc w:val="center"/>
        </w:trPr>
        <w:tc>
          <w:tcPr>
            <w:tcW w:w="356" w:type="pct"/>
            <w:noWrap/>
            <w:vAlign w:val="center"/>
          </w:tcPr>
          <w:p w14:paraId="1A03BF10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1CC5788B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7" w:type="pct"/>
            <w:noWrap/>
            <w:vAlign w:val="center"/>
          </w:tcPr>
          <w:p w14:paraId="5EAE3B05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10" w:type="pct"/>
            <w:noWrap/>
            <w:vAlign w:val="center"/>
          </w:tcPr>
          <w:p w14:paraId="65667CA9" w14:textId="48F274BC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919" w:type="pct"/>
            <w:vAlign w:val="center"/>
          </w:tcPr>
          <w:p w14:paraId="3E023300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noWrap/>
            <w:vAlign w:val="center"/>
          </w:tcPr>
          <w:p w14:paraId="27C94C44" w14:textId="7CE37B68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noWrap/>
            <w:vAlign w:val="center"/>
          </w:tcPr>
          <w:p w14:paraId="707FA39E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noWrap/>
            <w:vAlign w:val="center"/>
          </w:tcPr>
          <w:p w14:paraId="6BB4D936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424CA5" w14:paraId="2C83603C" w14:textId="77777777" w:rsidTr="00424CA5">
        <w:trPr>
          <w:trHeight w:val="660"/>
          <w:jc w:val="center"/>
        </w:trPr>
        <w:tc>
          <w:tcPr>
            <w:tcW w:w="356" w:type="pct"/>
            <w:noWrap/>
            <w:vAlign w:val="center"/>
          </w:tcPr>
          <w:p w14:paraId="0ABBBC5B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5F35AD8C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7" w:type="pct"/>
            <w:noWrap/>
            <w:vAlign w:val="center"/>
          </w:tcPr>
          <w:p w14:paraId="294FC06F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10" w:type="pct"/>
            <w:noWrap/>
            <w:vAlign w:val="center"/>
          </w:tcPr>
          <w:p w14:paraId="2B7ECADD" w14:textId="60126714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919" w:type="pct"/>
            <w:vAlign w:val="center"/>
          </w:tcPr>
          <w:p w14:paraId="348E5CD9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noWrap/>
            <w:vAlign w:val="center"/>
          </w:tcPr>
          <w:p w14:paraId="3A3954F4" w14:textId="756B6854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noWrap/>
            <w:vAlign w:val="center"/>
          </w:tcPr>
          <w:p w14:paraId="447CF838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noWrap/>
            <w:vAlign w:val="center"/>
          </w:tcPr>
          <w:p w14:paraId="094B658C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424CA5" w14:paraId="3D7C3EB9" w14:textId="77777777" w:rsidTr="00424CA5">
        <w:trPr>
          <w:trHeight w:val="660"/>
          <w:jc w:val="center"/>
        </w:trPr>
        <w:tc>
          <w:tcPr>
            <w:tcW w:w="356" w:type="pct"/>
            <w:noWrap/>
            <w:vAlign w:val="center"/>
          </w:tcPr>
          <w:p w14:paraId="470FB65D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40D3DC16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7" w:type="pct"/>
            <w:noWrap/>
            <w:vAlign w:val="center"/>
          </w:tcPr>
          <w:p w14:paraId="1AAF0AB7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10" w:type="pct"/>
            <w:noWrap/>
            <w:vAlign w:val="center"/>
          </w:tcPr>
          <w:p w14:paraId="16C43980" w14:textId="288945D8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919" w:type="pct"/>
            <w:vAlign w:val="center"/>
          </w:tcPr>
          <w:p w14:paraId="33F82BD2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noWrap/>
            <w:vAlign w:val="center"/>
          </w:tcPr>
          <w:p w14:paraId="00DEA48B" w14:textId="548CADE6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noWrap/>
            <w:vAlign w:val="center"/>
          </w:tcPr>
          <w:p w14:paraId="785B0F15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noWrap/>
            <w:vAlign w:val="center"/>
          </w:tcPr>
          <w:p w14:paraId="585E875F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424CA5" w14:paraId="1245B129" w14:textId="77777777" w:rsidTr="00424CA5">
        <w:trPr>
          <w:trHeight w:val="660"/>
          <w:jc w:val="center"/>
        </w:trPr>
        <w:tc>
          <w:tcPr>
            <w:tcW w:w="356" w:type="pct"/>
            <w:noWrap/>
            <w:vAlign w:val="center"/>
          </w:tcPr>
          <w:p w14:paraId="627F18AB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40E253AE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7" w:type="pct"/>
            <w:noWrap/>
            <w:vAlign w:val="center"/>
          </w:tcPr>
          <w:p w14:paraId="45B101D8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10" w:type="pct"/>
            <w:noWrap/>
            <w:vAlign w:val="center"/>
          </w:tcPr>
          <w:p w14:paraId="0B93A696" w14:textId="53A5DA60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919" w:type="pct"/>
            <w:vAlign w:val="center"/>
          </w:tcPr>
          <w:p w14:paraId="248F4319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noWrap/>
            <w:vAlign w:val="center"/>
          </w:tcPr>
          <w:p w14:paraId="3A6A79A5" w14:textId="52B5D3E8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noWrap/>
            <w:vAlign w:val="center"/>
          </w:tcPr>
          <w:p w14:paraId="21C98EC7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noWrap/>
            <w:vAlign w:val="center"/>
          </w:tcPr>
          <w:p w14:paraId="4C7727FB" w14:textId="77777777" w:rsidR="00424CA5" w:rsidRDefault="00424CA5" w:rsidP="002C3FB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</w:tbl>
    <w:bookmarkEnd w:id="1"/>
    <w:p w14:paraId="48525E80" w14:textId="5831E264" w:rsidR="00AD31BC" w:rsidRDefault="00424CA5" w:rsidP="00424CA5">
      <w:pPr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424CA5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注：推荐企业如为原省级智能工厂须在备注中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写</w:t>
      </w:r>
      <w:r w:rsidRPr="00424CA5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明入选年度，并后</w:t>
      </w:r>
      <w:proofErr w:type="gramStart"/>
      <w:r w:rsidRPr="00424CA5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附现场</w:t>
      </w:r>
      <w:proofErr w:type="gramEnd"/>
      <w:r w:rsidRPr="00424CA5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审核情况并盖章。</w:t>
      </w:r>
    </w:p>
    <w:p w14:paraId="0CC70740" w14:textId="77777777" w:rsidR="00AD31BC" w:rsidRDefault="00AD31BC">
      <w:pPr>
        <w:widowControl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br w:type="page"/>
      </w:r>
    </w:p>
    <w:p w14:paraId="7B65BDCE" w14:textId="5207C6F4" w:rsidR="00AD31BC" w:rsidRPr="002C3FB2" w:rsidRDefault="00AD31BC" w:rsidP="00AD31BC">
      <w:pPr>
        <w:adjustRightInd w:val="0"/>
        <w:snapToGrid w:val="0"/>
        <w:spacing w:line="590" w:lineRule="exact"/>
        <w:ind w:firstLine="640"/>
        <w:jc w:val="center"/>
        <w:rPr>
          <w:rFonts w:ascii="方正小标宋简体" w:eastAsia="方正小标宋简体" w:hAnsi="方正仿宋_GBK" w:cs="方正仿宋_GBK" w:hint="eastAsia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lastRenderedPageBreak/>
        <w:t>省级</w:t>
      </w:r>
      <w:r w:rsidRPr="002C3FB2">
        <w:rPr>
          <w:rFonts w:ascii="方正小标宋简体" w:eastAsia="方正小标宋简体" w:hAnsi="Times New Roman" w:cs="Times New Roman" w:hint="eastAsia"/>
          <w:sz w:val="44"/>
          <w:szCs w:val="44"/>
        </w:rPr>
        <w:t>智能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制造优秀场景</w:t>
      </w:r>
      <w:r w:rsidRPr="002C3FB2">
        <w:rPr>
          <w:rFonts w:ascii="方正小标宋简体" w:eastAsia="方正小标宋简体" w:hAnsi="Times New Roman" w:cs="Times New Roman" w:hint="eastAsia"/>
          <w:sz w:val="44"/>
          <w:szCs w:val="44"/>
        </w:rPr>
        <w:t>推荐汇总表</w:t>
      </w:r>
    </w:p>
    <w:p w14:paraId="092F6F77" w14:textId="77777777" w:rsidR="00AD31BC" w:rsidRDefault="00AD31BC" w:rsidP="00AD31BC">
      <w:pPr>
        <w:spacing w:afterLines="50" w:after="217" w:line="520" w:lineRule="exact"/>
        <w:ind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14:paraId="7BD3E3CC" w14:textId="77777777" w:rsidR="00AD31BC" w:rsidRPr="002C3FB2" w:rsidRDefault="00AD31BC" w:rsidP="00AD31BC">
      <w:pPr>
        <w:spacing w:afterLines="50" w:after="217" w:line="520" w:lineRule="exact"/>
        <w:ind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  <w:u w:val="single"/>
        </w:rPr>
      </w:pP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推荐单位：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（加盖单位公章）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      联系人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及电话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：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    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  <w:u w:val="single"/>
        </w:rPr>
        <w:t xml:space="preserve">   </w:t>
      </w:r>
      <w:r w:rsidRPr="002C3FB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</w:t>
      </w: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2125"/>
        <w:gridCol w:w="1416"/>
        <w:gridCol w:w="3689"/>
        <w:gridCol w:w="1272"/>
        <w:gridCol w:w="2127"/>
        <w:gridCol w:w="1275"/>
      </w:tblGrid>
      <w:tr w:rsidR="00AD31BC" w14:paraId="2A77A0F3" w14:textId="77777777" w:rsidTr="00AD31BC">
        <w:trPr>
          <w:trHeight w:val="660"/>
          <w:jc w:val="center"/>
        </w:trPr>
        <w:tc>
          <w:tcPr>
            <w:tcW w:w="434" w:type="pct"/>
            <w:vAlign w:val="center"/>
          </w:tcPr>
          <w:p w14:paraId="0AD6F276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15" w:type="pct"/>
            <w:vAlign w:val="center"/>
          </w:tcPr>
          <w:p w14:paraId="73205B53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43" w:type="pct"/>
            <w:vAlign w:val="center"/>
          </w:tcPr>
          <w:p w14:paraId="6738303F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所属行业</w:t>
            </w: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大类</w:t>
            </w:r>
          </w:p>
        </w:tc>
        <w:tc>
          <w:tcPr>
            <w:tcW w:w="1415" w:type="pct"/>
            <w:vAlign w:val="center"/>
          </w:tcPr>
          <w:p w14:paraId="719FE19C" w14:textId="753BE53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场景名称</w:t>
            </w:r>
          </w:p>
        </w:tc>
        <w:tc>
          <w:tcPr>
            <w:tcW w:w="488" w:type="pct"/>
            <w:vAlign w:val="center"/>
          </w:tcPr>
          <w:p w14:paraId="1D9F2020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816" w:type="pct"/>
            <w:vAlign w:val="center"/>
          </w:tcPr>
          <w:p w14:paraId="7CA0283D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489" w:type="pct"/>
            <w:vAlign w:val="center"/>
          </w:tcPr>
          <w:p w14:paraId="2734AA57" w14:textId="77777777" w:rsidR="00AD31BC" w:rsidRPr="002C3FB2" w:rsidRDefault="00AD31BC" w:rsidP="00A10CE2">
            <w:pPr>
              <w:widowControl/>
              <w:snapToGrid w:val="0"/>
              <w:jc w:val="center"/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</w:pPr>
            <w:r w:rsidRPr="002C3FB2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AD31BC" w14:paraId="1589CAFC" w14:textId="77777777" w:rsidTr="00AD31BC">
        <w:trPr>
          <w:trHeight w:val="660"/>
          <w:jc w:val="center"/>
        </w:trPr>
        <w:tc>
          <w:tcPr>
            <w:tcW w:w="434" w:type="pct"/>
            <w:noWrap/>
            <w:vAlign w:val="center"/>
          </w:tcPr>
          <w:p w14:paraId="4A665FD8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14:paraId="5477CBF1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noWrap/>
            <w:vAlign w:val="center"/>
          </w:tcPr>
          <w:p w14:paraId="7920C4A0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1415" w:type="pct"/>
            <w:vAlign w:val="center"/>
          </w:tcPr>
          <w:p w14:paraId="79242927" w14:textId="2CA4FD31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  <w:r w:rsidRPr="00AD31BC"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  <w:t>申报多个场景依次列明场景名称。如1.工厂数字化设计与交付 2.生产计划优化 3. …</w:t>
            </w:r>
          </w:p>
        </w:tc>
        <w:tc>
          <w:tcPr>
            <w:tcW w:w="488" w:type="pct"/>
            <w:noWrap/>
            <w:vAlign w:val="center"/>
          </w:tcPr>
          <w:p w14:paraId="7B4BC742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noWrap/>
            <w:vAlign w:val="center"/>
          </w:tcPr>
          <w:p w14:paraId="25282630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noWrap/>
            <w:vAlign w:val="center"/>
          </w:tcPr>
          <w:p w14:paraId="104DD8FB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AD31BC" w14:paraId="182A69F0" w14:textId="77777777" w:rsidTr="00AD31BC">
        <w:trPr>
          <w:trHeight w:val="660"/>
          <w:jc w:val="center"/>
        </w:trPr>
        <w:tc>
          <w:tcPr>
            <w:tcW w:w="434" w:type="pct"/>
            <w:noWrap/>
            <w:vAlign w:val="center"/>
          </w:tcPr>
          <w:p w14:paraId="623CE90E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14:paraId="55C5B12D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noWrap/>
            <w:vAlign w:val="center"/>
          </w:tcPr>
          <w:p w14:paraId="34A7341C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1415" w:type="pct"/>
            <w:vAlign w:val="center"/>
          </w:tcPr>
          <w:p w14:paraId="0D86EF91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noWrap/>
            <w:vAlign w:val="center"/>
          </w:tcPr>
          <w:p w14:paraId="0CA1358B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noWrap/>
            <w:vAlign w:val="center"/>
          </w:tcPr>
          <w:p w14:paraId="1F8FBAE3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noWrap/>
            <w:vAlign w:val="center"/>
          </w:tcPr>
          <w:p w14:paraId="68016271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AD31BC" w14:paraId="7F0912C4" w14:textId="77777777" w:rsidTr="00AD31BC">
        <w:trPr>
          <w:trHeight w:val="660"/>
          <w:jc w:val="center"/>
        </w:trPr>
        <w:tc>
          <w:tcPr>
            <w:tcW w:w="434" w:type="pct"/>
            <w:noWrap/>
            <w:vAlign w:val="center"/>
          </w:tcPr>
          <w:p w14:paraId="2E2ECA58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14:paraId="5415679C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noWrap/>
            <w:vAlign w:val="center"/>
          </w:tcPr>
          <w:p w14:paraId="0647DB87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1415" w:type="pct"/>
            <w:vAlign w:val="center"/>
          </w:tcPr>
          <w:p w14:paraId="0DBD834B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noWrap/>
            <w:vAlign w:val="center"/>
          </w:tcPr>
          <w:p w14:paraId="3A627F08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noWrap/>
            <w:vAlign w:val="center"/>
          </w:tcPr>
          <w:p w14:paraId="6FB024E1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noWrap/>
            <w:vAlign w:val="center"/>
          </w:tcPr>
          <w:p w14:paraId="5383B6CF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AD31BC" w14:paraId="0BAB746E" w14:textId="77777777" w:rsidTr="00AD31BC">
        <w:trPr>
          <w:trHeight w:val="660"/>
          <w:jc w:val="center"/>
        </w:trPr>
        <w:tc>
          <w:tcPr>
            <w:tcW w:w="434" w:type="pct"/>
            <w:noWrap/>
            <w:vAlign w:val="center"/>
          </w:tcPr>
          <w:p w14:paraId="1A21D4CE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14:paraId="1EED9005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noWrap/>
            <w:vAlign w:val="center"/>
          </w:tcPr>
          <w:p w14:paraId="0CEDE2E0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1415" w:type="pct"/>
            <w:vAlign w:val="center"/>
          </w:tcPr>
          <w:p w14:paraId="1D255A22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noWrap/>
            <w:vAlign w:val="center"/>
          </w:tcPr>
          <w:p w14:paraId="3CFF8B04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noWrap/>
            <w:vAlign w:val="center"/>
          </w:tcPr>
          <w:p w14:paraId="3284E8ED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noWrap/>
            <w:vAlign w:val="center"/>
          </w:tcPr>
          <w:p w14:paraId="2FE8A916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  <w:tr w:rsidR="00AD31BC" w14:paraId="5D7EC488" w14:textId="77777777" w:rsidTr="00AD31BC">
        <w:trPr>
          <w:trHeight w:val="660"/>
          <w:jc w:val="center"/>
        </w:trPr>
        <w:tc>
          <w:tcPr>
            <w:tcW w:w="434" w:type="pct"/>
            <w:noWrap/>
            <w:vAlign w:val="center"/>
          </w:tcPr>
          <w:p w14:paraId="4B9E65B8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5" w:type="pct"/>
            <w:vAlign w:val="center"/>
          </w:tcPr>
          <w:p w14:paraId="16B121CF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noWrap/>
            <w:vAlign w:val="center"/>
          </w:tcPr>
          <w:p w14:paraId="2B80CE44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1415" w:type="pct"/>
            <w:vAlign w:val="center"/>
          </w:tcPr>
          <w:p w14:paraId="0775C32D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noWrap/>
            <w:vAlign w:val="center"/>
          </w:tcPr>
          <w:p w14:paraId="4BCD38DD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noWrap/>
            <w:vAlign w:val="center"/>
          </w:tcPr>
          <w:p w14:paraId="1B0B53E0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noWrap/>
            <w:vAlign w:val="center"/>
          </w:tcPr>
          <w:p w14:paraId="1C9D66D5" w14:textId="77777777" w:rsidR="00AD31BC" w:rsidRDefault="00AD31BC" w:rsidP="00A10CE2">
            <w:pPr>
              <w:widowControl/>
              <w:jc w:val="center"/>
              <w:rPr>
                <w:rFonts w:ascii="方正仿宋_GBK" w:eastAsia="方正仿宋_GBK" w:hAnsi="宋体" w:cs="Times New Roman" w:hint="eastAsia"/>
                <w:kern w:val="0"/>
                <w:sz w:val="18"/>
                <w:szCs w:val="18"/>
              </w:rPr>
            </w:pPr>
          </w:p>
        </w:tc>
      </w:tr>
    </w:tbl>
    <w:p w14:paraId="7F115D36" w14:textId="77777777" w:rsidR="00E31D33" w:rsidRPr="00424CA5" w:rsidRDefault="00E31D33" w:rsidP="00424CA5">
      <w:pPr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sectPr w:rsidR="00E31D33" w:rsidRPr="00424CA5" w:rsidSect="002C3F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7F57A" w14:textId="77777777" w:rsidR="00C80C7A" w:rsidRDefault="00C80C7A" w:rsidP="002C3FB2">
      <w:pPr>
        <w:ind w:firstLine="640"/>
        <w:rPr>
          <w:rFonts w:hint="eastAsia"/>
        </w:rPr>
      </w:pPr>
      <w:r>
        <w:separator/>
      </w:r>
    </w:p>
  </w:endnote>
  <w:endnote w:type="continuationSeparator" w:id="0">
    <w:p w14:paraId="6FCF59B4" w14:textId="77777777" w:rsidR="00C80C7A" w:rsidRDefault="00C80C7A" w:rsidP="002C3FB2">
      <w:pPr>
        <w:ind w:firstLine="64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EA70B" w14:textId="77777777" w:rsidR="002C3FB2" w:rsidRDefault="002C3FB2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F022E" w14:textId="77777777" w:rsidR="002C3FB2" w:rsidRDefault="002C3FB2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84DC9" w14:textId="77777777" w:rsidR="002C3FB2" w:rsidRDefault="002C3FB2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AF04" w14:textId="77777777" w:rsidR="00C80C7A" w:rsidRDefault="00C80C7A" w:rsidP="002C3FB2">
      <w:pPr>
        <w:ind w:firstLine="640"/>
        <w:rPr>
          <w:rFonts w:hint="eastAsia"/>
        </w:rPr>
      </w:pPr>
      <w:r>
        <w:separator/>
      </w:r>
    </w:p>
  </w:footnote>
  <w:footnote w:type="continuationSeparator" w:id="0">
    <w:p w14:paraId="1E55A596" w14:textId="77777777" w:rsidR="00C80C7A" w:rsidRDefault="00C80C7A" w:rsidP="002C3FB2">
      <w:pPr>
        <w:ind w:firstLine="64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2C35" w14:textId="77777777" w:rsidR="002C3FB2" w:rsidRDefault="002C3FB2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37975" w14:textId="77777777" w:rsidR="002C3FB2" w:rsidRDefault="002C3FB2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16D9" w14:textId="77777777" w:rsidR="002C3FB2" w:rsidRDefault="002C3FB2">
    <w:pPr>
      <w:pStyle w:val="a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B5"/>
    <w:rsid w:val="000072B5"/>
    <w:rsid w:val="001C6CB3"/>
    <w:rsid w:val="002C3FB2"/>
    <w:rsid w:val="00307D98"/>
    <w:rsid w:val="003C6904"/>
    <w:rsid w:val="00424CA5"/>
    <w:rsid w:val="00546DFA"/>
    <w:rsid w:val="009D22DF"/>
    <w:rsid w:val="00AD31BC"/>
    <w:rsid w:val="00C80C7A"/>
    <w:rsid w:val="00C9717A"/>
    <w:rsid w:val="00DE391B"/>
    <w:rsid w:val="00E31D33"/>
    <w:rsid w:val="00EE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DA901A"/>
  <w15:chartTrackingRefBased/>
  <w15:docId w15:val="{FFB8609D-2938-405B-A082-AA6BA122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FB2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spacing w:line="600" w:lineRule="exact"/>
      <w:ind w:firstLineChars="200" w:firstLine="200"/>
      <w:outlineLvl w:val="0"/>
    </w:pPr>
    <w:rPr>
      <w:rFonts w:ascii="Times New Roman" w:eastAsia="黑体" w:hAnsi="Times New Roman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spacing w:line="600" w:lineRule="exact"/>
      <w:ind w:firstLineChars="200" w:firstLine="200"/>
      <w:outlineLvl w:val="1"/>
    </w:pPr>
    <w:rPr>
      <w:rFonts w:asciiTheme="majorHAnsi" w:eastAsia="楷体_GB2312" w:hAnsiTheme="majorHAnsi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2B5"/>
    <w:pPr>
      <w:keepNext/>
      <w:keepLines/>
      <w:spacing w:before="160" w:after="80" w:line="600" w:lineRule="exact"/>
      <w:ind w:firstLineChars="200" w:firstLine="20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2B5"/>
    <w:pPr>
      <w:keepNext/>
      <w:keepLines/>
      <w:spacing w:before="80" w:after="40" w:line="600" w:lineRule="exact"/>
      <w:ind w:firstLineChars="200" w:firstLine="20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2B5"/>
    <w:pPr>
      <w:keepNext/>
      <w:keepLines/>
      <w:spacing w:before="80" w:after="40" w:line="600" w:lineRule="exact"/>
      <w:ind w:firstLineChars="200" w:firstLine="20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2B5"/>
    <w:pPr>
      <w:keepNext/>
      <w:keepLines/>
      <w:spacing w:before="40" w:line="600" w:lineRule="exact"/>
      <w:ind w:firstLineChars="200" w:firstLine="200"/>
      <w:outlineLvl w:val="5"/>
    </w:pPr>
    <w:rPr>
      <w:rFonts w:cstheme="majorBidi"/>
      <w:b/>
      <w:bCs/>
      <w:color w:val="0F4761" w:themeColor="accent1" w:themeShade="BF"/>
      <w:sz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2B5"/>
    <w:pPr>
      <w:keepNext/>
      <w:keepLines/>
      <w:spacing w:before="40" w:line="600" w:lineRule="exact"/>
      <w:ind w:firstLineChars="200" w:firstLine="200"/>
      <w:outlineLvl w:val="6"/>
    </w:pPr>
    <w:rPr>
      <w:rFonts w:cstheme="majorBidi"/>
      <w:b/>
      <w:bCs/>
      <w:color w:val="595959" w:themeColor="text1" w:themeTint="A6"/>
      <w:sz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2B5"/>
    <w:pPr>
      <w:keepNext/>
      <w:keepLines/>
      <w:spacing w:line="600" w:lineRule="exact"/>
      <w:ind w:firstLineChars="200" w:firstLine="200"/>
      <w:outlineLvl w:val="7"/>
    </w:pPr>
    <w:rPr>
      <w:rFonts w:cstheme="majorBidi"/>
      <w:color w:val="595959" w:themeColor="text1" w:themeTint="A6"/>
      <w:sz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2B5"/>
    <w:pPr>
      <w:keepNext/>
      <w:keepLines/>
      <w:spacing w:line="600" w:lineRule="exact"/>
      <w:ind w:firstLineChars="200" w:firstLine="200"/>
      <w:outlineLvl w:val="8"/>
    </w:pPr>
    <w:rPr>
      <w:rFonts w:eastAsiaTheme="majorEastAsia" w:cstheme="majorBidi"/>
      <w:color w:val="595959" w:themeColor="text1" w:themeTint="A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07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072B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072B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072B5"/>
    <w:rPr>
      <w:rFonts w:cstheme="majorBidi"/>
      <w:b/>
      <w:bCs/>
      <w:color w:val="0F4761" w:themeColor="accent1" w:themeShade="BF"/>
      <w:sz w:val="32"/>
    </w:rPr>
  </w:style>
  <w:style w:type="character" w:customStyle="1" w:styleId="70">
    <w:name w:val="标题 7 字符"/>
    <w:basedOn w:val="a0"/>
    <w:link w:val="7"/>
    <w:uiPriority w:val="9"/>
    <w:semiHidden/>
    <w:rsid w:val="000072B5"/>
    <w:rPr>
      <w:rFonts w:cstheme="majorBidi"/>
      <w:b/>
      <w:bCs/>
      <w:color w:val="595959" w:themeColor="text1" w:themeTint="A6"/>
      <w:sz w:val="32"/>
    </w:rPr>
  </w:style>
  <w:style w:type="character" w:customStyle="1" w:styleId="80">
    <w:name w:val="标题 8 字符"/>
    <w:basedOn w:val="a0"/>
    <w:link w:val="8"/>
    <w:uiPriority w:val="9"/>
    <w:semiHidden/>
    <w:rsid w:val="000072B5"/>
    <w:rPr>
      <w:rFonts w:cstheme="majorBidi"/>
      <w:color w:val="595959" w:themeColor="text1" w:themeTint="A6"/>
      <w:sz w:val="32"/>
    </w:rPr>
  </w:style>
  <w:style w:type="character" w:customStyle="1" w:styleId="90">
    <w:name w:val="标题 9 字符"/>
    <w:basedOn w:val="a0"/>
    <w:link w:val="9"/>
    <w:uiPriority w:val="9"/>
    <w:semiHidden/>
    <w:rsid w:val="000072B5"/>
    <w:rPr>
      <w:rFonts w:eastAsiaTheme="majorEastAsia" w:cstheme="majorBidi"/>
      <w:color w:val="595959" w:themeColor="text1" w:themeTint="A6"/>
      <w:sz w:val="32"/>
    </w:rPr>
  </w:style>
  <w:style w:type="paragraph" w:styleId="a3">
    <w:name w:val="Title"/>
    <w:basedOn w:val="a"/>
    <w:next w:val="a"/>
    <w:link w:val="a4"/>
    <w:uiPriority w:val="10"/>
    <w:qFormat/>
    <w:rsid w:val="000072B5"/>
    <w:pPr>
      <w:spacing w:after="80"/>
      <w:ind w:firstLineChars="200" w:firstLine="20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07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72B5"/>
    <w:pPr>
      <w:numPr>
        <w:ilvl w:val="1"/>
      </w:numPr>
      <w:spacing w:after="160" w:line="600" w:lineRule="exact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072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72B5"/>
    <w:pPr>
      <w:spacing w:before="160" w:after="160" w:line="600" w:lineRule="exact"/>
      <w:ind w:firstLineChars="200" w:firstLine="200"/>
      <w:jc w:val="center"/>
    </w:pPr>
    <w:rPr>
      <w:rFonts w:ascii="Times New Roman" w:eastAsia="仿宋_GB2312" w:hAnsi="Times New Roman"/>
      <w:i/>
      <w:iCs/>
      <w:color w:val="404040" w:themeColor="text1" w:themeTint="BF"/>
      <w:sz w:val="32"/>
    </w:rPr>
  </w:style>
  <w:style w:type="character" w:customStyle="1" w:styleId="a8">
    <w:name w:val="引用 字符"/>
    <w:basedOn w:val="a0"/>
    <w:link w:val="a7"/>
    <w:uiPriority w:val="29"/>
    <w:rsid w:val="000072B5"/>
    <w:rPr>
      <w:rFonts w:ascii="Times New Roman" w:eastAsia="仿宋_GB2312" w:hAnsi="Times New Roman"/>
      <w:i/>
      <w:iCs/>
      <w:color w:val="404040" w:themeColor="text1" w:themeTint="BF"/>
      <w:sz w:val="32"/>
    </w:rPr>
  </w:style>
  <w:style w:type="paragraph" w:styleId="a9">
    <w:name w:val="List Paragraph"/>
    <w:basedOn w:val="a"/>
    <w:uiPriority w:val="34"/>
    <w:qFormat/>
    <w:rsid w:val="000072B5"/>
    <w:pPr>
      <w:spacing w:line="600" w:lineRule="exact"/>
      <w:ind w:left="720" w:firstLineChars="200" w:firstLine="200"/>
      <w:contextualSpacing/>
    </w:pPr>
    <w:rPr>
      <w:rFonts w:ascii="Times New Roman" w:eastAsia="仿宋_GB2312" w:hAnsi="Times New Roman"/>
      <w:sz w:val="32"/>
    </w:rPr>
  </w:style>
  <w:style w:type="character" w:styleId="aa">
    <w:name w:val="Intense Emphasis"/>
    <w:basedOn w:val="a0"/>
    <w:uiPriority w:val="21"/>
    <w:qFormat/>
    <w:rsid w:val="000072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07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600" w:lineRule="exact"/>
      <w:ind w:left="864" w:right="864" w:firstLineChars="200" w:firstLine="200"/>
      <w:jc w:val="center"/>
    </w:pPr>
    <w:rPr>
      <w:rFonts w:ascii="Times New Roman" w:eastAsia="仿宋_GB2312" w:hAnsi="Times New Roman"/>
      <w:i/>
      <w:iCs/>
      <w:color w:val="0F4761" w:themeColor="accent1" w:themeShade="BF"/>
      <w:sz w:val="32"/>
    </w:rPr>
  </w:style>
  <w:style w:type="character" w:customStyle="1" w:styleId="ac">
    <w:name w:val="明显引用 字符"/>
    <w:basedOn w:val="a0"/>
    <w:link w:val="ab"/>
    <w:uiPriority w:val="30"/>
    <w:rsid w:val="000072B5"/>
    <w:rPr>
      <w:rFonts w:ascii="Times New Roman" w:eastAsia="仿宋_GB2312" w:hAnsi="Times New Roman"/>
      <w:i/>
      <w:iCs/>
      <w:color w:val="0F4761" w:themeColor="accent1" w:themeShade="BF"/>
      <w:sz w:val="32"/>
    </w:rPr>
  </w:style>
  <w:style w:type="character" w:styleId="ad">
    <w:name w:val="Intense Reference"/>
    <w:basedOn w:val="a0"/>
    <w:uiPriority w:val="32"/>
    <w:qFormat/>
    <w:rsid w:val="000072B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C3FB2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C3FB2"/>
    <w:rPr>
      <w:rFonts w:ascii="Times New Roman" w:eastAsia="仿宋_GB2312" w:hAnsi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C3FB2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="Times New Roman" w:eastAsia="仿宋_GB2312" w:hAnsi="Times New Roman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C3FB2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196</Characters>
  <Application>Microsoft Office Word</Application>
  <DocSecurity>0</DocSecurity>
  <Lines>39</Lines>
  <Paragraphs>32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4</cp:revision>
  <dcterms:created xsi:type="dcterms:W3CDTF">2025-03-21T07:09:00Z</dcterms:created>
  <dcterms:modified xsi:type="dcterms:W3CDTF">2025-04-03T03:24:00Z</dcterms:modified>
</cp:coreProperties>
</file>