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01225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Style w:val="7"/>
          <w:rFonts w:ascii="黑体" w:hAnsi="黑体" w:eastAsia="黑体" w:cs="黑体"/>
          <w:b w:val="0"/>
          <w:sz w:val="32"/>
          <w:szCs w:val="32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b w:val="0"/>
          <w:sz w:val="32"/>
          <w:szCs w:val="32"/>
          <w:shd w:val="clear" w:color="auto" w:fill="FFFFFF"/>
        </w:rPr>
        <w:t>附件</w:t>
      </w:r>
    </w:p>
    <w:p w14:paraId="2E922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7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</w:rPr>
      </w:pPr>
    </w:p>
    <w:p w14:paraId="3A6D6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7"/>
          <w:rFonts w:hint="eastAsia" w:ascii="微软雅黑" w:hAnsi="微软雅黑" w:eastAsia="微软雅黑" w:cs="微软雅黑"/>
          <w:b w:val="0"/>
          <w:color w:val="191919"/>
          <w:sz w:val="44"/>
          <w:szCs w:val="44"/>
          <w:highlight w:val="none"/>
          <w:shd w:val="clear" w:color="auto" w:fill="FFFFFF"/>
        </w:rPr>
      </w:pPr>
      <w:bookmarkStart w:id="0" w:name="_GoBack"/>
      <w:r>
        <w:rPr>
          <w:rStyle w:val="7"/>
          <w:rFonts w:hint="eastAsia" w:ascii="微软雅黑" w:hAnsi="微软雅黑" w:eastAsia="微软雅黑" w:cs="微软雅黑"/>
          <w:b w:val="0"/>
          <w:color w:val="191919"/>
          <w:sz w:val="44"/>
          <w:szCs w:val="44"/>
          <w:shd w:val="clear" w:color="auto" w:fill="FFFFFF"/>
        </w:rPr>
        <w:t>2</w:t>
      </w:r>
      <w:r>
        <w:rPr>
          <w:rStyle w:val="7"/>
          <w:rFonts w:hint="eastAsia" w:ascii="微软雅黑" w:hAnsi="微软雅黑" w:eastAsia="微软雅黑" w:cs="微软雅黑"/>
          <w:b w:val="0"/>
          <w:color w:val="191919"/>
          <w:sz w:val="44"/>
          <w:szCs w:val="44"/>
          <w:highlight w:val="none"/>
          <w:shd w:val="clear" w:color="auto" w:fill="FFFFFF"/>
        </w:rPr>
        <w:t>02</w:t>
      </w:r>
      <w:r>
        <w:rPr>
          <w:rStyle w:val="7"/>
          <w:rFonts w:hint="eastAsia" w:ascii="微软雅黑" w:hAnsi="微软雅黑" w:eastAsia="微软雅黑" w:cs="微软雅黑"/>
          <w:b w:val="0"/>
          <w:color w:val="191919"/>
          <w:sz w:val="44"/>
          <w:szCs w:val="44"/>
          <w:highlight w:val="none"/>
          <w:shd w:val="clear" w:color="auto" w:fill="FFFFFF"/>
          <w:lang w:val="en-US" w:eastAsia="zh-CN"/>
        </w:rPr>
        <w:t>5</w:t>
      </w:r>
      <w:r>
        <w:rPr>
          <w:rStyle w:val="7"/>
          <w:rFonts w:hint="eastAsia" w:ascii="微软雅黑" w:hAnsi="微软雅黑" w:eastAsia="微软雅黑" w:cs="微软雅黑"/>
          <w:b w:val="0"/>
          <w:color w:val="191919"/>
          <w:sz w:val="44"/>
          <w:szCs w:val="44"/>
          <w:highlight w:val="none"/>
          <w:shd w:val="clear" w:color="auto" w:fill="FFFFFF"/>
        </w:rPr>
        <w:t>年</w:t>
      </w:r>
      <w:r>
        <w:rPr>
          <w:rStyle w:val="7"/>
          <w:rFonts w:hint="eastAsia" w:ascii="微软雅黑" w:hAnsi="微软雅黑" w:eastAsia="微软雅黑" w:cs="微软雅黑"/>
          <w:b w:val="0"/>
          <w:color w:val="191919"/>
          <w:sz w:val="44"/>
          <w:szCs w:val="44"/>
          <w:highlight w:val="none"/>
          <w:shd w:val="clear" w:color="auto" w:fill="FFFFFF"/>
          <w:lang w:val="en-US" w:eastAsia="zh-CN"/>
        </w:rPr>
        <w:t>第一</w:t>
      </w:r>
      <w:r>
        <w:rPr>
          <w:rStyle w:val="7"/>
          <w:rFonts w:hint="eastAsia" w:ascii="微软雅黑" w:hAnsi="微软雅黑" w:eastAsia="微软雅黑" w:cs="微软雅黑"/>
          <w:b w:val="0"/>
          <w:color w:val="191919"/>
          <w:sz w:val="44"/>
          <w:szCs w:val="44"/>
          <w:highlight w:val="none"/>
          <w:shd w:val="clear" w:color="auto" w:fill="FFFFFF"/>
        </w:rPr>
        <w:t>期“一起益企”中小企业</w:t>
      </w:r>
    </w:p>
    <w:p w14:paraId="49D97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7"/>
          <w:rFonts w:hint="eastAsia" w:ascii="微软雅黑" w:hAnsi="微软雅黑" w:eastAsia="微软雅黑" w:cs="微软雅黑"/>
          <w:b w:val="0"/>
          <w:color w:val="191919"/>
          <w:sz w:val="44"/>
          <w:szCs w:val="44"/>
          <w:highlight w:val="none"/>
          <w:shd w:val="clear" w:color="auto" w:fill="FFFFFF"/>
        </w:rPr>
      </w:pPr>
      <w:r>
        <w:rPr>
          <w:rStyle w:val="7"/>
          <w:rFonts w:hint="eastAsia" w:ascii="微软雅黑" w:hAnsi="微软雅黑" w:eastAsia="微软雅黑" w:cs="微软雅黑"/>
          <w:b w:val="0"/>
          <w:color w:val="191919"/>
          <w:sz w:val="44"/>
          <w:szCs w:val="44"/>
          <w:highlight w:val="none"/>
          <w:shd w:val="clear" w:color="auto" w:fill="FFFFFF"/>
        </w:rPr>
        <w:t>政策宣贯大会方案</w:t>
      </w:r>
    </w:p>
    <w:bookmarkEnd w:id="0"/>
    <w:p w14:paraId="22644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7"/>
          <w:rFonts w:hint="eastAsia" w:ascii="仿宋_GB2312" w:hAnsi="仿宋_GB2312" w:eastAsia="仿宋_GB2312" w:cs="仿宋_GB2312"/>
          <w:b w:val="0"/>
          <w:color w:val="191919"/>
          <w:sz w:val="32"/>
          <w:szCs w:val="32"/>
          <w:highlight w:val="none"/>
          <w:shd w:val="clear" w:color="auto" w:fill="FFFFFF"/>
        </w:rPr>
      </w:pPr>
    </w:p>
    <w:p w14:paraId="40A38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一、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会议时间</w:t>
      </w:r>
    </w:p>
    <w:p w14:paraId="05523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  <w:t>2025年6月27日（周五）上午10:00-11:30。</w:t>
      </w:r>
    </w:p>
    <w:p w14:paraId="65710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  <w:highlight w:val="none"/>
        </w:rPr>
        <w:t>日程安排</w:t>
      </w:r>
    </w:p>
    <w:tbl>
      <w:tblPr>
        <w:tblStyle w:val="5"/>
        <w:tblpPr w:leftFromText="180" w:rightFromText="180" w:vertAnchor="text" w:horzAnchor="margin" w:tblpXSpec="center" w:tblpY="67"/>
        <w:tblW w:w="87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3888"/>
        <w:gridCol w:w="2785"/>
      </w:tblGrid>
      <w:tr w14:paraId="0E906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BF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highlight w:val="none"/>
              </w:rPr>
              <w:t>时间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2A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highlight w:val="none"/>
              </w:rPr>
              <w:t>会议内容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1E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主讲单位</w:t>
            </w:r>
          </w:p>
        </w:tc>
      </w:tr>
      <w:tr w14:paraId="34EFE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67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9:30-9:35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A7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开场词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1C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山东省普惠中小企业公共服务中心</w:t>
            </w:r>
          </w:p>
        </w:tc>
      </w:tr>
      <w:tr w14:paraId="3C69A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77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9:35-10:30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6C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解读山东省高新技术企业认定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69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山东省科技厅</w:t>
            </w:r>
          </w:p>
        </w:tc>
      </w:tr>
      <w:tr w14:paraId="221F5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60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10:30-11:30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D8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解读省级服务业创新中心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CB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山东省发展和改革委</w:t>
            </w:r>
          </w:p>
        </w:tc>
      </w:tr>
    </w:tbl>
    <w:p w14:paraId="5CF55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、参会方式</w:t>
      </w:r>
    </w:p>
    <w:p w14:paraId="17617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  <w:t>本次会议在山东省中小企业公共服务平台、“山东省中小企业”公众号同步直播，请选择任一平台进行观看。</w:t>
      </w:r>
    </w:p>
    <w:p w14:paraId="1FCF6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  <w:t>直播路径：</w:t>
      </w:r>
    </w:p>
    <w:p w14:paraId="169AD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  <w:t>1.登录山东省中小企业公共服务平台网站，会议当天进入观看。网址：http://www.smesd.com.cn</w:t>
      </w:r>
    </w:p>
    <w:p w14:paraId="39F50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2018030</wp:posOffset>
            </wp:positionH>
            <wp:positionV relativeFrom="paragraph">
              <wp:posOffset>596900</wp:posOffset>
            </wp:positionV>
            <wp:extent cx="1614170" cy="1614170"/>
            <wp:effectExtent l="0" t="0" r="5080" b="5080"/>
            <wp:wrapSquare wrapText="bothSides"/>
            <wp:docPr id="3" name="图片 3" descr="7cb90fec874aae0a529ebddcee96e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cb90fec874aae0a529ebddcee96e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7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  <w:t>2.关注“山东省中小企业”公众号，会议当天进入观看。</w:t>
      </w:r>
    </w:p>
    <w:p w14:paraId="5C40A25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</w:pPr>
    </w:p>
    <w:p w14:paraId="4C00382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6FA05B-D479-4A46-A6E0-D55AF1C5AB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97DA555-3557-4188-B23F-1A5D14CE619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6AB7546-5DB0-4334-A319-CF7516160DC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59BEF3F0-EE05-40A9-B826-D17F690C09A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5404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678324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678324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YjU2MWI2MmU1Mzk5YWE5OWIwYTI1YTlhZTIxMWYifQ=="/>
  </w:docVars>
  <w:rsids>
    <w:rsidRoot w:val="7F3E6621"/>
    <w:rsid w:val="043D2EF1"/>
    <w:rsid w:val="1375628C"/>
    <w:rsid w:val="18146B45"/>
    <w:rsid w:val="25B6095D"/>
    <w:rsid w:val="30637A5C"/>
    <w:rsid w:val="309212DF"/>
    <w:rsid w:val="32130073"/>
    <w:rsid w:val="38095C30"/>
    <w:rsid w:val="3CEF5000"/>
    <w:rsid w:val="40117A0C"/>
    <w:rsid w:val="448B621F"/>
    <w:rsid w:val="47BC0B80"/>
    <w:rsid w:val="493F20C4"/>
    <w:rsid w:val="4D6261AD"/>
    <w:rsid w:val="4ECD0300"/>
    <w:rsid w:val="51D81084"/>
    <w:rsid w:val="548F008B"/>
    <w:rsid w:val="555F3CB4"/>
    <w:rsid w:val="58527FAB"/>
    <w:rsid w:val="5A844281"/>
    <w:rsid w:val="5C3F445D"/>
    <w:rsid w:val="5D417808"/>
    <w:rsid w:val="5F5D78F1"/>
    <w:rsid w:val="5F5E57BB"/>
    <w:rsid w:val="5FBF4159"/>
    <w:rsid w:val="672F50D6"/>
    <w:rsid w:val="6C7B3EDB"/>
    <w:rsid w:val="79B7540C"/>
    <w:rsid w:val="7A7FDDCC"/>
    <w:rsid w:val="7F3E6621"/>
    <w:rsid w:val="99968784"/>
    <w:rsid w:val="F6D6E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947</Words>
  <Characters>1059</Characters>
  <Lines>0</Lines>
  <Paragraphs>0</Paragraphs>
  <TotalTime>10</TotalTime>
  <ScaleCrop>false</ScaleCrop>
  <LinksUpToDate>false</LinksUpToDate>
  <CharactersWithSpaces>1090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2023-09-14T23:14:00Z</dcterms:created>
  <dc:creator>user</dc:creator>
  <cp:lastModifiedBy>ohh</cp:lastModifiedBy>
  <dcterms:modified xsi:type="dcterms:W3CDTF">2025-06-26T07:58:14Z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6C4531A5E0B84360BEE0AC47D12B0CE7_12</vt:lpwstr>
  </property>
  <property fmtid="{D5CDD505-2E9C-101B-9397-08002B2CF9AE}" pid="4" name="KSOTemplateDocerSaveRecord">
    <vt:lpwstr>eyJoZGlkIjoiNGYyYzFjMjcxZGFlZTFkOTg5MTEzNWE3NjBmMWE1OGQiLCJ1c2VySWQiOiI2MTIzNzAxNzAifQ==</vt:lpwstr>
  </property>
</Properties>
</file>